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B5E37" w14:textId="77777777" w:rsidR="008B4701" w:rsidRPr="008B4701" w:rsidRDefault="008B4701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8B470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Приложение 1</w:t>
      </w:r>
    </w:p>
    <w:p w14:paraId="465A0A7E" w14:textId="77777777" w:rsidR="00650571" w:rsidRDefault="008B4701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к Контракту</w:t>
      </w:r>
      <w:r w:rsidR="00650571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от «__» _______ 202__ г. № ___</w:t>
      </w:r>
    </w:p>
    <w:p w14:paraId="07516B8E" w14:textId="77777777" w:rsidR="00650571" w:rsidRDefault="00650571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5997D51D" w14:textId="77777777" w:rsidR="00650571" w:rsidRDefault="00650571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30D7B205" w14:textId="77777777" w:rsidR="00810FB2" w:rsidRDefault="00810FB2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5DD546A7" w14:textId="77777777" w:rsidR="00810FB2" w:rsidRDefault="00810FB2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5A045087" w14:textId="77777777" w:rsidR="00810FB2" w:rsidRDefault="00810FB2" w:rsidP="00810FB2">
      <w:pPr>
        <w:jc w:val="center"/>
        <w:rPr>
          <w:rFonts w:ascii="Courier New" w:hAnsi="Courier New" w:cs="Courier New"/>
        </w:rPr>
      </w:pPr>
      <w:r w:rsidRPr="00C31C20">
        <w:rPr>
          <w:rFonts w:ascii="Courier New" w:hAnsi="Courier New" w:cs="Courier New"/>
        </w:rPr>
        <w:t>Техническое задание</w:t>
      </w:r>
    </w:p>
    <w:p w14:paraId="72923F67" w14:textId="77777777" w:rsidR="00810FB2" w:rsidRDefault="00810FB2" w:rsidP="00810FB2">
      <w:pPr>
        <w:jc w:val="center"/>
        <w:rPr>
          <w:rFonts w:ascii="Courier New" w:hAnsi="Courier New" w:cs="Courier New"/>
        </w:rPr>
      </w:pPr>
    </w:p>
    <w:p w14:paraId="6F9755FD" w14:textId="77777777" w:rsidR="00810FB2" w:rsidRPr="00C31C20" w:rsidRDefault="00810FB2" w:rsidP="00810FB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i/>
          <w:color w:val="0070C0"/>
          <w:sz w:val="16"/>
          <w:szCs w:val="16"/>
        </w:rPr>
      </w:pPr>
      <w:r w:rsidRPr="00C31C20">
        <w:rPr>
          <w:rFonts w:ascii="Courier New" w:eastAsia="Calibri" w:hAnsi="Courier New" w:cs="Courier New"/>
          <w:i/>
          <w:color w:val="0070C0"/>
          <w:sz w:val="16"/>
          <w:szCs w:val="16"/>
        </w:rPr>
        <w:t>*Заполняется в соответствии с главой V «Техническое задание» документации об аукционе в электронной форме и заявкой участника закупки, с которым заключается контракт.</w:t>
      </w:r>
    </w:p>
    <w:p w14:paraId="1BCAC99E" w14:textId="77777777" w:rsidR="00810FB2" w:rsidRDefault="00810FB2" w:rsidP="008B4701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4DA56BDE" w14:textId="77777777" w:rsidR="00C31C20" w:rsidRDefault="00C31C20"/>
    <w:p w14:paraId="5E2809B3" w14:textId="77777777" w:rsidR="00C31C20" w:rsidRPr="008B4701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Приложение 2</w:t>
      </w:r>
    </w:p>
    <w:p w14:paraId="41090101" w14:textId="77777777" w:rsidR="00C31C20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к Контракту от «__» _______ 202__ г. № ___</w:t>
      </w:r>
    </w:p>
    <w:p w14:paraId="11784933" w14:textId="77777777" w:rsidR="00C31C20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4E9CE818" w14:textId="77777777" w:rsidR="00C31C20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7480ADE4" w14:textId="77777777" w:rsidR="00810FB2" w:rsidRPr="00C31C20" w:rsidRDefault="00810FB2" w:rsidP="00810FB2">
      <w:pPr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СПЕЦИФИКАЦИЯ</w:t>
      </w:r>
    </w:p>
    <w:p w14:paraId="079C077B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07D7B2B5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tbl>
      <w:tblPr>
        <w:tblW w:w="42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2584"/>
        <w:gridCol w:w="1369"/>
        <w:gridCol w:w="1442"/>
        <w:gridCol w:w="1258"/>
        <w:gridCol w:w="1686"/>
      </w:tblGrid>
      <w:tr w:rsidR="00810FB2" w:rsidRPr="00C31C20" w14:paraId="6BB9DC72" w14:textId="77777777" w:rsidTr="00725330">
        <w:trPr>
          <w:cantSplit/>
          <w:trHeight w:val="1388"/>
          <w:tblHeader/>
          <w:jc w:val="center"/>
        </w:trPr>
        <w:tc>
          <w:tcPr>
            <w:tcW w:w="386" w:type="pct"/>
            <w:vAlign w:val="center"/>
          </w:tcPr>
          <w:p w14:paraId="78EF85FE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29" w:type="pct"/>
            <w:vAlign w:val="center"/>
          </w:tcPr>
          <w:p w14:paraId="17F462FA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</w:rPr>
              <w:t>Наименование товара, страна происхождения</w:t>
            </w:r>
          </w:p>
        </w:tc>
        <w:tc>
          <w:tcPr>
            <w:tcW w:w="757" w:type="pct"/>
            <w:vAlign w:val="center"/>
          </w:tcPr>
          <w:p w14:paraId="1585D47C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98" w:type="pct"/>
            <w:vAlign w:val="center"/>
          </w:tcPr>
          <w:p w14:paraId="4A354D59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Количество, в ед.</w:t>
            </w:r>
          </w:p>
        </w:tc>
        <w:tc>
          <w:tcPr>
            <w:tcW w:w="696" w:type="pct"/>
            <w:vAlign w:val="center"/>
          </w:tcPr>
          <w:p w14:paraId="79E520ED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Цена за ед., товара, руб.</w:t>
            </w: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br/>
              <w:t>(включая НДС)</w:t>
            </w:r>
          </w:p>
        </w:tc>
        <w:tc>
          <w:tcPr>
            <w:tcW w:w="933" w:type="pct"/>
            <w:vAlign w:val="center"/>
          </w:tcPr>
          <w:p w14:paraId="662D1CE1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Общая стоимость, товара, руб.</w:t>
            </w: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br/>
              <w:t>(включая НДС)</w:t>
            </w:r>
          </w:p>
        </w:tc>
      </w:tr>
      <w:tr w:rsidR="00810FB2" w:rsidRPr="00C31C20" w14:paraId="5DB438C0" w14:textId="77777777" w:rsidTr="00725330">
        <w:trPr>
          <w:cantSplit/>
          <w:jc w:val="center"/>
        </w:trPr>
        <w:tc>
          <w:tcPr>
            <w:tcW w:w="386" w:type="pct"/>
            <w:vAlign w:val="center"/>
          </w:tcPr>
          <w:p w14:paraId="544AF328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29" w:type="pct"/>
            <w:vAlign w:val="center"/>
          </w:tcPr>
          <w:p w14:paraId="5A5F152E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57" w:type="pct"/>
            <w:vAlign w:val="center"/>
          </w:tcPr>
          <w:p w14:paraId="0CBC62C6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98" w:type="pct"/>
            <w:vAlign w:val="center"/>
          </w:tcPr>
          <w:p w14:paraId="32261056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794D74E0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33" w:type="pct"/>
            <w:vAlign w:val="center"/>
          </w:tcPr>
          <w:p w14:paraId="2B89BA13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  <w:tr w:rsidR="00810FB2" w:rsidRPr="00C31C20" w14:paraId="0FDC2B83" w14:textId="77777777" w:rsidTr="00725330">
        <w:trPr>
          <w:cantSplit/>
          <w:jc w:val="center"/>
        </w:trPr>
        <w:tc>
          <w:tcPr>
            <w:tcW w:w="386" w:type="pct"/>
            <w:vAlign w:val="center"/>
          </w:tcPr>
          <w:p w14:paraId="65F21363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29" w:type="pct"/>
            <w:vAlign w:val="center"/>
          </w:tcPr>
          <w:p w14:paraId="12DE9D8D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57" w:type="pct"/>
            <w:vAlign w:val="center"/>
          </w:tcPr>
          <w:p w14:paraId="014EE2DF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98" w:type="pct"/>
            <w:vAlign w:val="center"/>
          </w:tcPr>
          <w:p w14:paraId="4A6244C6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36F54FE0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33" w:type="pct"/>
            <w:vAlign w:val="center"/>
          </w:tcPr>
          <w:p w14:paraId="7C06118C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  <w:tr w:rsidR="00810FB2" w:rsidRPr="00C31C20" w14:paraId="03CF0D1F" w14:textId="77777777" w:rsidTr="00725330">
        <w:trPr>
          <w:cantSplit/>
          <w:jc w:val="center"/>
        </w:trPr>
        <w:tc>
          <w:tcPr>
            <w:tcW w:w="386" w:type="pct"/>
            <w:vAlign w:val="center"/>
          </w:tcPr>
          <w:p w14:paraId="0C7DF99D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29" w:type="pct"/>
            <w:vAlign w:val="center"/>
          </w:tcPr>
          <w:p w14:paraId="57DDB847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57" w:type="pct"/>
            <w:vAlign w:val="center"/>
          </w:tcPr>
          <w:p w14:paraId="6FF35721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98" w:type="pct"/>
            <w:vAlign w:val="center"/>
          </w:tcPr>
          <w:p w14:paraId="656276EF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0D79A909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33" w:type="pct"/>
            <w:vAlign w:val="center"/>
          </w:tcPr>
          <w:p w14:paraId="0F567B90" w14:textId="77777777" w:rsidR="00810FB2" w:rsidRPr="00C31C20" w:rsidRDefault="00810FB2" w:rsidP="007253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</w:tbl>
    <w:p w14:paraId="39370E84" w14:textId="77777777" w:rsidR="00810FB2" w:rsidRPr="00C31C20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1034B6E5" w14:textId="77777777" w:rsidR="00810FB2" w:rsidRPr="00C31C20" w:rsidRDefault="00810FB2" w:rsidP="00810FB2">
      <w:pPr>
        <w:spacing w:after="0" w:line="240" w:lineRule="auto"/>
        <w:ind w:left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Цена контракта составляет ________ руб. (________) _______ коп., включая НДС________ руб. (____)____ коп.</w:t>
      </w:r>
      <w:r w:rsidRPr="00C31C20">
        <w:rPr>
          <w:rFonts w:ascii="Courier New" w:eastAsia="Times New Roman" w:hAnsi="Courier New" w:cs="Courier New"/>
          <w:i/>
          <w:sz w:val="18"/>
          <w:szCs w:val="18"/>
          <w:lang w:eastAsia="ru-RU"/>
        </w:rPr>
        <w:t xml:space="preserve"> (если НДС не облагается, указать основание). </w:t>
      </w:r>
    </w:p>
    <w:p w14:paraId="515939F8" w14:textId="77777777" w:rsidR="00810FB2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6711C392" w14:textId="77777777" w:rsidR="00810FB2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ab/>
      </w:r>
    </w:p>
    <w:p w14:paraId="2F88A822" w14:textId="77777777" w:rsidR="00810FB2" w:rsidRPr="00C31C20" w:rsidRDefault="00810FB2" w:rsidP="00810FB2">
      <w:pPr>
        <w:spacing w:after="0" w:line="240" w:lineRule="auto"/>
        <w:ind w:firstLine="284"/>
        <w:jc w:val="both"/>
        <w:rPr>
          <w:rFonts w:ascii="Courier New" w:eastAsia="Times New Roman" w:hAnsi="Courier New" w:cs="Courier New"/>
          <w:b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b/>
          <w:sz w:val="18"/>
          <w:szCs w:val="18"/>
          <w:lang w:eastAsia="ru-RU"/>
        </w:rPr>
        <w:t>Требования к качеству товаров, их безопасности, упаковке, отгрузке, сроку предоставления гарантий качества товара:</w:t>
      </w:r>
    </w:p>
    <w:p w14:paraId="28A6F001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- качество, безопасность должны соответствовать требованиям, установленным законодательством    Российской Федерации и нормативными правовыми актами Российской Федерации;  </w:t>
      </w:r>
    </w:p>
    <w:p w14:paraId="27520D10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bCs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- п</w:t>
      </w:r>
      <w:r w:rsidRPr="00C31C20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 xml:space="preserve">оставляемый товар должен быть упакован с учетом его специфических свойств и особенностей для обеспечения сохранения его качества и безопасности при хранении и перевозке; </w:t>
      </w:r>
    </w:p>
    <w:p w14:paraId="2EBF0B23" w14:textId="268711C8" w:rsidR="0000073A" w:rsidRDefault="00810FB2" w:rsidP="00810FB2">
      <w:pPr>
        <w:spacing w:after="0" w:line="240" w:lineRule="auto"/>
        <w:rPr>
          <w:rFonts w:ascii="Courier New" w:eastAsia="Times New Roman" w:hAnsi="Courier New" w:cs="Courier New"/>
          <w:bCs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>- маркировка и оформление должны соответствовать требованиям действующего законодательства РФ</w:t>
      </w:r>
      <w:r w:rsidR="009B1D8D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>;</w:t>
      </w:r>
    </w:p>
    <w:p w14:paraId="11CBE938" w14:textId="4A938A1B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56BECAFB" w14:textId="77777777" w:rsidR="00810FB2" w:rsidRPr="00C31C20" w:rsidRDefault="00810FB2" w:rsidP="00810FB2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707DDD84" w14:textId="77777777" w:rsidR="00810FB2" w:rsidRPr="00C31C20" w:rsidRDefault="00810FB2" w:rsidP="00810FB2">
      <w:pPr>
        <w:spacing w:after="0" w:line="240" w:lineRule="auto"/>
        <w:ind w:firstLine="708"/>
        <w:jc w:val="both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Требования к отгрузке товара (условия поставки):</w:t>
      </w:r>
    </w:p>
    <w:p w14:paraId="27A80518" w14:textId="00F0B10A" w:rsidR="00387D7C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- </w:t>
      </w:r>
      <w:r>
        <w:rPr>
          <w:rFonts w:ascii="Courier New" w:eastAsia="Calibri" w:hAnsi="Courier New" w:cs="Courier New"/>
          <w:sz w:val="18"/>
          <w:szCs w:val="18"/>
        </w:rPr>
        <w:t>п</w:t>
      </w:r>
      <w:r w:rsidRPr="00C02F50">
        <w:rPr>
          <w:rFonts w:ascii="Courier New" w:eastAsia="Calibri" w:hAnsi="Courier New" w:cs="Courier New"/>
          <w:sz w:val="18"/>
          <w:szCs w:val="18"/>
        </w:rPr>
        <w:t xml:space="preserve">оставка Товара (партии товара) осуществляется </w:t>
      </w:r>
      <w:r w:rsidRPr="00C02F5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по заявке Заказчика </w:t>
      </w:r>
      <w:r w:rsidR="00187F05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 xml:space="preserve">с </w:t>
      </w:r>
      <w:r w:rsidR="00900FF2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момента заключения контракта</w:t>
      </w:r>
      <w:r w:rsidR="00387D7C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 xml:space="preserve"> по </w:t>
      </w:r>
      <w:r w:rsidR="0087611A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15</w:t>
      </w:r>
      <w:r w:rsidR="00387D7C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.</w:t>
      </w:r>
      <w:r w:rsidR="00242158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0</w:t>
      </w:r>
      <w:r w:rsidR="0087611A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9</w:t>
      </w:r>
      <w:r w:rsidR="00387D7C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.202</w:t>
      </w:r>
      <w:r w:rsidR="00BA5020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4</w:t>
      </w:r>
      <w:r w:rsidR="000823BC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 xml:space="preserve"> </w:t>
      </w:r>
      <w:r w:rsidR="005728DD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по заявке от Заказчика</w:t>
      </w:r>
      <w:r w:rsidR="005B1590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 xml:space="preserve"> в течение </w:t>
      </w:r>
      <w:r w:rsidR="00667925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>5</w:t>
      </w:r>
      <w:r w:rsidR="005B1590">
        <w:rPr>
          <w:rFonts w:ascii="Courier New" w:eastAsia="Times New Roman" w:hAnsi="Courier New" w:cs="Courier New"/>
          <w:b/>
          <w:color w:val="000000"/>
          <w:sz w:val="18"/>
          <w:szCs w:val="18"/>
          <w:lang w:eastAsia="ru-RU"/>
        </w:rPr>
        <w:t xml:space="preserve"> рабочих дней с момента получения такой заявки</w:t>
      </w:r>
      <w:r w:rsidR="00387D7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</w:t>
      </w:r>
    </w:p>
    <w:p w14:paraId="73D8322C" w14:textId="77777777" w:rsidR="00810FB2" w:rsidRPr="00C31C20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- поставка товара осуществляется транспортом Поставщика; </w:t>
      </w:r>
    </w:p>
    <w:p w14:paraId="4809B4A0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- поставка товара осуществляется в рабочие дни с 8:30 до 15:30 часов, (время местное);</w:t>
      </w:r>
    </w:p>
    <w:p w14:paraId="376334AB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- перевозка Товара, все виды погрузо-разгрузочных работ, включая работы с применением грузоподъемных средств</w:t>
      </w:r>
      <w:r w:rsidR="008525D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до места хранения товара</w:t>
      </w: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>, осуществляются Поставщиком собственными силами и за свой счет или силами и средствами третьих лиц без дополнительных затрат со стороны Заказчика;</w:t>
      </w:r>
    </w:p>
    <w:p w14:paraId="73E85617" w14:textId="77777777" w:rsidR="00810FB2" w:rsidRDefault="00810FB2" w:rsidP="00810FB2">
      <w:pPr>
        <w:spacing w:after="0" w:line="240" w:lineRule="auto"/>
        <w:rPr>
          <w:rFonts w:ascii="Courier New" w:eastAsia="Times New Roman" w:hAnsi="Courier New" w:cs="Courier New"/>
          <w:b/>
          <w:i/>
          <w:sz w:val="18"/>
          <w:szCs w:val="18"/>
          <w:lang w:eastAsia="ru-RU"/>
        </w:rPr>
      </w:pPr>
      <w:r w:rsidRPr="00C31C2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- </w:t>
      </w:r>
      <w:r w:rsidR="008525D1" w:rsidRPr="00306848">
        <w:rPr>
          <w:rFonts w:ascii="Courier New" w:eastAsia="Times New Roman" w:hAnsi="Courier New" w:cs="Courier New"/>
          <w:b/>
          <w:i/>
          <w:sz w:val="18"/>
          <w:szCs w:val="18"/>
          <w:lang w:eastAsia="ru-RU"/>
        </w:rPr>
        <w:t xml:space="preserve">место поставки товара: </w:t>
      </w:r>
      <w:r w:rsidRPr="00306848">
        <w:rPr>
          <w:rFonts w:ascii="Courier New" w:eastAsia="Times New Roman" w:hAnsi="Courier New" w:cs="Courier New"/>
          <w:b/>
          <w:i/>
          <w:sz w:val="18"/>
          <w:szCs w:val="18"/>
          <w:lang w:eastAsia="ru-RU"/>
        </w:rPr>
        <w:t xml:space="preserve">Пермский край, г. Соликамск, </w:t>
      </w:r>
      <w:r w:rsidR="005728DD" w:rsidRPr="005728DD">
        <w:rPr>
          <w:rFonts w:ascii="Courier New" w:eastAsia="Times New Roman" w:hAnsi="Courier New" w:cs="Courier New"/>
          <w:b/>
          <w:i/>
          <w:sz w:val="18"/>
          <w:szCs w:val="18"/>
          <w:lang w:eastAsia="ru-RU"/>
        </w:rPr>
        <w:t>ул. Клары Цеткин, д. 18</w:t>
      </w:r>
    </w:p>
    <w:p w14:paraId="333BA59F" w14:textId="77777777" w:rsidR="00810FB2" w:rsidRPr="00C31C20" w:rsidRDefault="00810FB2" w:rsidP="00810FB2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124D8295" w14:textId="77777777" w:rsidR="00810FB2" w:rsidRPr="00A02032" w:rsidRDefault="00810FB2" w:rsidP="00FE4693">
      <w:pPr>
        <w:spacing w:after="0" w:line="240" w:lineRule="auto"/>
        <w:ind w:firstLine="708"/>
        <w:rPr>
          <w:rFonts w:ascii="Courier New" w:eastAsia="Times New Roman" w:hAnsi="Courier New" w:cs="Courier New"/>
          <w:b/>
          <w:sz w:val="18"/>
          <w:szCs w:val="18"/>
          <w:u w:val="single"/>
          <w:lang w:eastAsia="ru-RU"/>
        </w:rPr>
      </w:pPr>
      <w:r w:rsidRPr="00C31C20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</w:t>
      </w:r>
    </w:p>
    <w:p w14:paraId="42973BFC" w14:textId="77777777" w:rsidR="00810FB2" w:rsidRPr="00C31C20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3EE512AE" w14:textId="77777777" w:rsidR="00810FB2" w:rsidRPr="00C31C20" w:rsidRDefault="00810FB2" w:rsidP="00810FB2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17"/>
      </w:tblGrid>
      <w:tr w:rsidR="00810FB2" w:rsidRPr="00C31C20" w14:paraId="65D2536F" w14:textId="77777777" w:rsidTr="00725330">
        <w:tc>
          <w:tcPr>
            <w:tcW w:w="5211" w:type="dxa"/>
          </w:tcPr>
          <w:p w14:paraId="750A78C5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От Заказчика:</w:t>
            </w:r>
          </w:p>
          <w:p w14:paraId="2DC81C6C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_________________________</w:t>
            </w:r>
          </w:p>
          <w:p w14:paraId="70F722A3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4617" w:type="dxa"/>
          </w:tcPr>
          <w:p w14:paraId="53F8CB63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От Поставщика:</w:t>
            </w:r>
          </w:p>
          <w:p w14:paraId="0A9F7EB1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31C2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__________________________</w:t>
            </w:r>
          </w:p>
          <w:p w14:paraId="23CC0B18" w14:textId="77777777" w:rsidR="00810FB2" w:rsidRPr="00C31C20" w:rsidRDefault="00810FB2" w:rsidP="00725330">
            <w:pPr>
              <w:spacing w:after="0" w:line="240" w:lineRule="auto"/>
              <w:ind w:left="342" w:hangingChars="190" w:hanging="342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</w:tbl>
    <w:p w14:paraId="50D7C09C" w14:textId="77777777" w:rsidR="00C31C20" w:rsidRDefault="00C31C20" w:rsidP="00810FB2">
      <w:pPr>
        <w:rPr>
          <w:rFonts w:ascii="Courier New" w:hAnsi="Courier New" w:cs="Courier New"/>
        </w:rPr>
      </w:pPr>
    </w:p>
    <w:p w14:paraId="0005011C" w14:textId="77777777" w:rsidR="000823BC" w:rsidRDefault="000823BC" w:rsidP="00810FB2">
      <w:pPr>
        <w:rPr>
          <w:rFonts w:ascii="Courier New" w:hAnsi="Courier New" w:cs="Courier New"/>
        </w:rPr>
      </w:pPr>
    </w:p>
    <w:p w14:paraId="5B0839E1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65A15B1B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7A3117DC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486D5931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260399D3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7330F224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37C63BA6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4AEB30C9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3BBB74EC" w14:textId="77777777" w:rsidR="00856E6F" w:rsidRDefault="00856E6F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0C37CE46" w14:textId="77777777" w:rsidR="005B1590" w:rsidRDefault="005B159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</w:p>
    <w:p w14:paraId="21815CC6" w14:textId="0BEC885B" w:rsidR="00C31C20" w:rsidRPr="008B4701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Приложение 3</w:t>
      </w:r>
    </w:p>
    <w:p w14:paraId="7AD0E600" w14:textId="77777777" w:rsidR="00C31C20" w:rsidRDefault="00C31C20" w:rsidP="00C31C20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к Контракту от «__» _______ 202__ г. № ___</w:t>
      </w:r>
    </w:p>
    <w:p w14:paraId="3B14988B" w14:textId="77777777" w:rsidR="00C31C20" w:rsidRDefault="00C31C20" w:rsidP="00C31C20">
      <w:pPr>
        <w:jc w:val="center"/>
        <w:rPr>
          <w:rFonts w:ascii="Courier New" w:hAnsi="Courier New" w:cs="Courier New"/>
        </w:rPr>
      </w:pPr>
    </w:p>
    <w:p w14:paraId="6A59F5A4" w14:textId="77777777" w:rsidR="00C02F50" w:rsidRDefault="00C02F50" w:rsidP="00C02F50">
      <w:pPr>
        <w:jc w:val="right"/>
        <w:rPr>
          <w:rFonts w:ascii="Courier New" w:hAnsi="Courier New" w:cs="Courier New"/>
        </w:rPr>
      </w:pPr>
    </w:p>
    <w:p w14:paraId="183176BD" w14:textId="77777777" w:rsidR="00C02F50" w:rsidRDefault="00C02F50" w:rsidP="00C31C20">
      <w:pPr>
        <w:jc w:val="center"/>
        <w:rPr>
          <w:rFonts w:ascii="Courier New" w:hAnsi="Courier New" w:cs="Courier New"/>
        </w:rPr>
      </w:pPr>
      <w:r w:rsidRPr="00C02F50">
        <w:rPr>
          <w:rFonts w:ascii="Courier New" w:hAnsi="Courier New" w:cs="Courier New"/>
        </w:rPr>
        <w:t>Реквизиты для перечисления обеспечения исполнения контракта</w:t>
      </w:r>
    </w:p>
    <w:p w14:paraId="3CA4E230" w14:textId="77777777" w:rsidR="00C02F50" w:rsidRDefault="00C02F50" w:rsidP="00C31C20">
      <w:pPr>
        <w:jc w:val="center"/>
        <w:rPr>
          <w:rFonts w:ascii="Courier New" w:hAnsi="Courier New" w:cs="Courier New"/>
        </w:rPr>
      </w:pPr>
    </w:p>
    <w:p w14:paraId="1C8627C0" w14:textId="77777777" w:rsidR="00C02F50" w:rsidRDefault="00C02F50" w:rsidP="00C02F50">
      <w:pPr>
        <w:spacing w:after="0" w:line="240" w:lineRule="auto"/>
        <w:ind w:firstLine="708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02F50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Исполнитель вносит денежные средства путем перечисления денежных средств по следующим банковским реквизитам: </w:t>
      </w:r>
    </w:p>
    <w:p w14:paraId="61AFC232" w14:textId="77777777" w:rsidR="00C02F50" w:rsidRDefault="00C02F50" w:rsidP="00C02F50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14:paraId="2EB9E303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Наименование банка: ОТДЕЛЕНИЕ ПЕРМЬ БАНКА РОССИИ//УФК по Пермскому краю г. Пермь </w:t>
      </w:r>
    </w:p>
    <w:p w14:paraId="2C46C4AE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Получатель: Министерство финансов Пермского края (ГБУЗ ПК "ГБ г. Соликамск", л/с208200469)</w:t>
      </w:r>
    </w:p>
    <w:p w14:paraId="31F411D7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Корр. счет 40102810145370000048</w:t>
      </w:r>
    </w:p>
    <w:p w14:paraId="7B5D3BA5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Счет органа, осуществляющего кассовое обслуживание: 03224643570000005600</w:t>
      </w:r>
    </w:p>
    <w:p w14:paraId="42C62147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БИК  015773997</w:t>
      </w:r>
    </w:p>
    <w:p w14:paraId="45F76FD8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ОКТМО 57730000</w:t>
      </w:r>
    </w:p>
    <w:p w14:paraId="408A7D26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Идентификатор платежа указать:</w:t>
      </w:r>
    </w:p>
    <w:p w14:paraId="1BEFDFD1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КБК 00000000000000000510</w:t>
      </w:r>
    </w:p>
    <w:p w14:paraId="5C6A1390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ОКТМО 57730000</w:t>
      </w:r>
    </w:p>
    <w:p w14:paraId="6C7D75D1" w14:textId="77777777" w:rsidR="00B83B29" w:rsidRPr="00B83B29" w:rsidRDefault="00B83B29" w:rsidP="00B83B29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B83B29">
        <w:rPr>
          <w:rFonts w:ascii="Courier New" w:eastAsia="Times New Roman" w:hAnsi="Courier New" w:cs="Courier New"/>
          <w:sz w:val="18"/>
          <w:szCs w:val="18"/>
          <w:lang w:eastAsia="ru-RU"/>
        </w:rPr>
        <w:t>Назначение платежа: КОСГУ 510 л/с 208200469 «Обеспечение исполнения контракта, извещение №__________»</w:t>
      </w:r>
    </w:p>
    <w:p w14:paraId="241DD275" w14:textId="77777777" w:rsidR="00C02F50" w:rsidRDefault="00C02F50" w:rsidP="00C31C20">
      <w:pPr>
        <w:jc w:val="center"/>
        <w:rPr>
          <w:rFonts w:ascii="Courier New" w:hAnsi="Courier New" w:cs="Courier New"/>
        </w:rPr>
      </w:pPr>
    </w:p>
    <w:p w14:paraId="14C7E0B1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4CBEF280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7D4F5E9F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0CDA87A3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1F8663C7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218A59FC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5E869B22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584A7EF8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40ABF551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306373F1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77A2D2F6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35B254FE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078DC922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29CA6C2D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2F3C294F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33A98D17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4C9D3408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09E5E9A7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6E0DDC07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4D7367E5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57592128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3D3EDBFD" w14:textId="77777777" w:rsidR="00653A67" w:rsidRDefault="00653A67" w:rsidP="00C31C20">
      <w:pPr>
        <w:jc w:val="center"/>
        <w:rPr>
          <w:rFonts w:ascii="Courier New" w:hAnsi="Courier New" w:cs="Courier New"/>
        </w:rPr>
      </w:pPr>
    </w:p>
    <w:p w14:paraId="4353C2F8" w14:textId="03E5C799" w:rsidR="00653A67" w:rsidRPr="00653A67" w:rsidRDefault="00653A67" w:rsidP="00653A67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Приложение </w:t>
      </w:r>
      <w:r w:rsidR="0087611A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4</w:t>
      </w:r>
    </w:p>
    <w:p w14:paraId="7F6B8041" w14:textId="6E93BD99" w:rsidR="00653A67" w:rsidRPr="00653A67" w:rsidRDefault="00653A67" w:rsidP="00653A67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к Контракту от «</w:t>
      </w: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__</w:t>
      </w:r>
      <w:r w:rsidRPr="00653A67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» </w:t>
      </w: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_________</w:t>
      </w:r>
      <w:r w:rsidRPr="00653A67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202</w:t>
      </w:r>
      <w:r w:rsidR="0087611A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4</w:t>
      </w:r>
      <w:r w:rsidRPr="00653A67"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 xml:space="preserve"> г. № </w:t>
      </w:r>
      <w:r>
        <w:rPr>
          <w:rFonts w:ascii="Courier New" w:eastAsia="Times New Roman" w:hAnsi="Courier New" w:cs="Courier New"/>
          <w:b/>
          <w:bCs/>
          <w:sz w:val="18"/>
          <w:szCs w:val="18"/>
          <w:lang w:eastAsia="ru-RU"/>
        </w:rPr>
        <w:t>__________</w:t>
      </w:r>
    </w:p>
    <w:p w14:paraId="5A24277C" w14:textId="77777777" w:rsidR="00653A67" w:rsidRPr="00653A67" w:rsidRDefault="00653A67" w:rsidP="00653A67">
      <w:pPr>
        <w:spacing w:after="0" w:line="240" w:lineRule="exact"/>
        <w:jc w:val="both"/>
        <w:rPr>
          <w:rFonts w:ascii="Courier New" w:eastAsia="Courier New" w:hAnsi="Courier New" w:cs="Times New Roman"/>
          <w:sz w:val="18"/>
          <w:lang w:eastAsia="ru-RU"/>
        </w:rPr>
      </w:pPr>
    </w:p>
    <w:p w14:paraId="380BB336" w14:textId="77777777" w:rsidR="00653A67" w:rsidRPr="00653A67" w:rsidRDefault="00653A67" w:rsidP="00653A67">
      <w:pPr>
        <w:spacing w:after="0" w:line="240" w:lineRule="exact"/>
        <w:jc w:val="both"/>
        <w:rPr>
          <w:rFonts w:ascii="Courier New" w:eastAsia="Courier New" w:hAnsi="Courier New" w:cs="Times New Roman"/>
          <w:sz w:val="18"/>
          <w:lang w:eastAsia="ru-RU"/>
        </w:rPr>
      </w:pPr>
      <w:r w:rsidRPr="00653A67">
        <w:rPr>
          <w:rFonts w:ascii="Courier New" w:eastAsia="Courier New" w:hAnsi="Courier New" w:cs="Times New Roman"/>
          <w:sz w:val="18"/>
          <w:lang w:eastAsia="ru-RU"/>
        </w:rPr>
        <w:t> </w:t>
      </w:r>
    </w:p>
    <w:p w14:paraId="33E6FF6D" w14:textId="77777777" w:rsidR="00653A67" w:rsidRPr="00653A67" w:rsidRDefault="00653A67" w:rsidP="00653A67">
      <w:pPr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Courier New" w:hAnsi="Courier New" w:cs="Times New Roman"/>
          <w:color w:val="0070C0"/>
          <w:sz w:val="18"/>
          <w:lang w:eastAsia="ru-RU"/>
        </w:rPr>
        <w:t> </w:t>
      </w: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>Ответственность Сторон</w:t>
      </w:r>
    </w:p>
    <w:p w14:paraId="3FE1C626" w14:textId="77777777" w:rsidR="00653A67" w:rsidRPr="00653A67" w:rsidRDefault="00653A67" w:rsidP="00653A67">
      <w:pPr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537B7991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>Подписанием Контракта Стороны согласовали следующие положения об ответственности Сторон за нарушение условий Контракта:</w:t>
      </w:r>
    </w:p>
    <w:p w14:paraId="42F3A0BE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1. Обязательствами, не имеющими стоимостного выражения, Сторонами признаются: </w:t>
      </w:r>
    </w:p>
    <w:tbl>
      <w:tblPr>
        <w:tblStyle w:val="a4"/>
        <w:tblW w:w="9855" w:type="dxa"/>
        <w:tblLook w:val="04A0" w:firstRow="1" w:lastRow="0" w:firstColumn="1" w:lastColumn="0" w:noHBand="0" w:noVBand="1"/>
      </w:tblPr>
      <w:tblGrid>
        <w:gridCol w:w="1101"/>
        <w:gridCol w:w="8754"/>
      </w:tblGrid>
      <w:tr w:rsidR="00653A67" w:rsidRPr="00653A67" w14:paraId="6E932A09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A7689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2339E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Содержание обязательства</w:t>
            </w:r>
          </w:p>
        </w:tc>
      </w:tr>
      <w:tr w:rsidR="00653A67" w:rsidRPr="00653A67" w14:paraId="420E45E4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07BDB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C3947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Уведомление Заказчика Поставщиком за 1 рабочий день до момента осуществления поставки товара Заказчика о времени доставки товара в Место поставки (доставки). Уведомление осуществляется с использованием единой информационной системы путем направления электронных уведомлений. Такие уведомления формируются с использованием единой информационной системы, подписываются усиленной электронной подписью лица, имеющего право действовать от имени Поставщика, и размещаются в единой информационной системе без размещения на официальном сайте.</w:t>
            </w:r>
          </w:p>
        </w:tc>
      </w:tr>
      <w:tr w:rsidR="00653A67" w:rsidRPr="00653A67" w14:paraId="5B254CE0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C014A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A35F8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Предоставлять по требованию Заказчика информацию и документы, относящиеся к предмету Контракта</w:t>
            </w:r>
          </w:p>
        </w:tc>
      </w:tr>
      <w:tr w:rsidR="00653A67" w:rsidRPr="00653A67" w14:paraId="1E5881C4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308CA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4F7F0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Незамедлительно информировать Заказчика о сложностях, возникающих при исполнении Контракта, а также обо всех обстоятельствах, препятствующих исполнению Контракта. Информирование осуществляется с использованием единой информационной системы путем направления электронных уведомлений. Такие уведомления формируются с использованием единой информационной системы, подписываются усиленной электронной подписью лица, имеющего право действовать от имени Поставщика, и размещаются в единой информационной системе без размещения на официальном сайте.</w:t>
            </w:r>
          </w:p>
        </w:tc>
      </w:tr>
      <w:tr w:rsidR="00653A67" w:rsidRPr="00653A67" w14:paraId="3798C286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6EBEF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5FE5A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 поставке товара предоставить полный пакет документов на товар, в том числе:</w:t>
            </w:r>
          </w:p>
          <w:p w14:paraId="153B83F6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- документы, подтверждающие качество товара (сертификаты соответствия/декларации о соответствии, выданные органом по сертификации, аккредитованным Росстандартом (для товаров, подлежащих обязательной сертификации);</w:t>
            </w:r>
          </w:p>
          <w:p w14:paraId="27422FDD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- товарную накладную или товарно-транспортную накладную; </w:t>
            </w:r>
          </w:p>
          <w:p w14:paraId="3132ED4E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- счет-фактуру (при необходимости);</w:t>
            </w:r>
          </w:p>
          <w:p w14:paraId="09C68FC6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- сопроводительный документ (Приложение 4). </w:t>
            </w:r>
          </w:p>
          <w:p w14:paraId="21864884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А также иные документы, обязательные для конкретного вида закупаемого товара в соответствии с законодательством Российской Федерации</w:t>
            </w:r>
          </w:p>
        </w:tc>
      </w:tr>
      <w:tr w:rsidR="00653A67" w:rsidRPr="00653A67" w14:paraId="603660E5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B6EF6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CBCDF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Поставить товар в таре и упаковке, соответствующих требованиям действующего законодательства Российской Федерации.</w:t>
            </w:r>
          </w:p>
        </w:tc>
      </w:tr>
      <w:tr w:rsidR="00653A67" w:rsidRPr="00653A67" w14:paraId="354DDE17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01FA3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A8003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Устранять своими силами и за свой счет допущенные недостатки при поставке товара (партии товара) в течение 3 рабочих дней</w:t>
            </w:r>
          </w:p>
        </w:tc>
      </w:tr>
      <w:tr w:rsidR="00653A67" w:rsidRPr="00653A67" w14:paraId="2C39EAAF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DA85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E2B4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Представить Заказчику сведения об изменении своих реквизитов, адреса своего местонахождения в срок не позднее 3 рабочих дней со дня соответствующего изменения.</w:t>
            </w:r>
          </w:p>
        </w:tc>
      </w:tr>
      <w:tr w:rsidR="00653A67" w:rsidRPr="00653A67" w14:paraId="50234EDC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D0681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F4EEA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Производить замену товара ненадлежащего качества, допоставку товара (партии товара) по количеству и (или) ассортименту в срок, установленный в мотивированном отказе от подписания документа о приемке.</w:t>
            </w:r>
          </w:p>
        </w:tc>
      </w:tr>
    </w:tbl>
    <w:p w14:paraId="75951E51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За каждый факт неисполнения или ненадлежащего исполнения Исполнителем вышеуказанных обязательств, размер штрафа устанавливается в соответствии и размере п. 6.7. Контракта. </w:t>
      </w:r>
    </w:p>
    <w:p w14:paraId="74B905CE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79209DC1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>2. Обязательствами, признаваемыми Сторонами стоимостными являются:</w:t>
      </w:r>
    </w:p>
    <w:p w14:paraId="7350E0EF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tbl>
      <w:tblPr>
        <w:tblStyle w:val="a4"/>
        <w:tblW w:w="9855" w:type="dxa"/>
        <w:tblLook w:val="04A0" w:firstRow="1" w:lastRow="0" w:firstColumn="1" w:lastColumn="0" w:noHBand="0" w:noVBand="1"/>
      </w:tblPr>
      <w:tblGrid>
        <w:gridCol w:w="1101"/>
        <w:gridCol w:w="8754"/>
      </w:tblGrid>
      <w:tr w:rsidR="00653A67" w:rsidRPr="00653A67" w14:paraId="416060CB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2195A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35429" w14:textId="77777777" w:rsidR="00653A67" w:rsidRPr="00653A67" w:rsidRDefault="00653A67" w:rsidP="00653A67">
            <w:pPr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Содержание обязательства</w:t>
            </w:r>
          </w:p>
        </w:tc>
      </w:tr>
      <w:tr w:rsidR="00653A67" w:rsidRPr="00653A67" w14:paraId="5D56AB92" w14:textId="77777777" w:rsidTr="00653A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E1E0E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3DA34" w14:textId="77777777" w:rsidR="00653A67" w:rsidRPr="00653A67" w:rsidRDefault="00653A67" w:rsidP="00653A67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653A67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Поставить партию товара, соответствующую требованиям Контракта и приложениями к нему, в полном объеме, определенном заявкой Заказчика.</w:t>
            </w:r>
          </w:p>
        </w:tc>
      </w:tr>
    </w:tbl>
    <w:p w14:paraId="6100E019" w14:textId="77777777" w:rsidR="00653A67" w:rsidRPr="00653A67" w:rsidRDefault="00653A67" w:rsidP="00653A67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79A1FF23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53A67">
        <w:rPr>
          <w:rFonts w:ascii="Courier New" w:eastAsia="Times New Roman" w:hAnsi="Courier New" w:cs="Courier New"/>
          <w:sz w:val="18"/>
          <w:szCs w:val="18"/>
          <w:lang w:eastAsia="ru-RU"/>
        </w:rPr>
        <w:t>Иные обязательства Исполнителя, в том числе содержащиеся в приложении «Техническое задание» признаются Сторонами стоимостными, ответственность за которые наступает в соответствии с п. 6.5. настоящего Контракта.</w:t>
      </w:r>
    </w:p>
    <w:p w14:paraId="56C5DCAC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7FAF8F2B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0D1458EA" w14:textId="77777777" w:rsidR="00653A67" w:rsidRPr="00653A67" w:rsidRDefault="00653A67" w:rsidP="00653A67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14:paraId="666A9A61" w14:textId="77777777" w:rsidR="00653A67" w:rsidRPr="00C31C20" w:rsidRDefault="00653A67" w:rsidP="00C31C20">
      <w:pPr>
        <w:jc w:val="center"/>
        <w:rPr>
          <w:rFonts w:ascii="Courier New" w:hAnsi="Courier New" w:cs="Courier New"/>
        </w:rPr>
      </w:pPr>
    </w:p>
    <w:sectPr w:rsidR="00653A67" w:rsidRPr="00C31C20" w:rsidSect="00B70CB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69E"/>
    <w:multiLevelType w:val="hybridMultilevel"/>
    <w:tmpl w:val="1D04A48C"/>
    <w:styleLink w:val="48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ourier New" w:eastAsia="Times New Roman" w:hAnsi="Courier New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7C20919"/>
    <w:multiLevelType w:val="hybridMultilevel"/>
    <w:tmpl w:val="5B2E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50F74"/>
    <w:multiLevelType w:val="hybridMultilevel"/>
    <w:tmpl w:val="DAD8216A"/>
    <w:lvl w:ilvl="0" w:tplc="105874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E2C7A"/>
    <w:multiLevelType w:val="hybridMultilevel"/>
    <w:tmpl w:val="E4C28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8475329">
    <w:abstractNumId w:val="1"/>
  </w:num>
  <w:num w:numId="2" w16cid:durableId="2102410078">
    <w:abstractNumId w:val="0"/>
  </w:num>
  <w:num w:numId="3" w16cid:durableId="1138036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10465">
    <w:abstractNumId w:val="3"/>
  </w:num>
  <w:num w:numId="5" w16cid:durableId="468978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5F2"/>
    <w:rsid w:val="0000073A"/>
    <w:rsid w:val="0005135A"/>
    <w:rsid w:val="00053B11"/>
    <w:rsid w:val="000823BC"/>
    <w:rsid w:val="000A025B"/>
    <w:rsid w:val="000D459F"/>
    <w:rsid w:val="000F0B5F"/>
    <w:rsid w:val="000F6042"/>
    <w:rsid w:val="00187F05"/>
    <w:rsid w:val="001C15AA"/>
    <w:rsid w:val="001F0CA8"/>
    <w:rsid w:val="001F7CDA"/>
    <w:rsid w:val="00200120"/>
    <w:rsid w:val="0020084D"/>
    <w:rsid w:val="00212317"/>
    <w:rsid w:val="00240ED6"/>
    <w:rsid w:val="00242158"/>
    <w:rsid w:val="00244652"/>
    <w:rsid w:val="002A1BF0"/>
    <w:rsid w:val="00303FC9"/>
    <w:rsid w:val="00306848"/>
    <w:rsid w:val="00387D7C"/>
    <w:rsid w:val="00506501"/>
    <w:rsid w:val="00545C31"/>
    <w:rsid w:val="00565596"/>
    <w:rsid w:val="005728DD"/>
    <w:rsid w:val="005811E1"/>
    <w:rsid w:val="005A35B7"/>
    <w:rsid w:val="005B1590"/>
    <w:rsid w:val="005F767E"/>
    <w:rsid w:val="00614090"/>
    <w:rsid w:val="0062262A"/>
    <w:rsid w:val="00650571"/>
    <w:rsid w:val="00653A67"/>
    <w:rsid w:val="00667925"/>
    <w:rsid w:val="00700C9E"/>
    <w:rsid w:val="007376BF"/>
    <w:rsid w:val="00794601"/>
    <w:rsid w:val="007B4831"/>
    <w:rsid w:val="007C23E5"/>
    <w:rsid w:val="007E7152"/>
    <w:rsid w:val="007F5533"/>
    <w:rsid w:val="00810FB2"/>
    <w:rsid w:val="00852417"/>
    <w:rsid w:val="008525D1"/>
    <w:rsid w:val="00856E6F"/>
    <w:rsid w:val="0087611A"/>
    <w:rsid w:val="008B4701"/>
    <w:rsid w:val="008F3A7B"/>
    <w:rsid w:val="00900FF2"/>
    <w:rsid w:val="00904B7B"/>
    <w:rsid w:val="009B1D8D"/>
    <w:rsid w:val="009D7FA7"/>
    <w:rsid w:val="009E3455"/>
    <w:rsid w:val="00A02032"/>
    <w:rsid w:val="00A51A58"/>
    <w:rsid w:val="00AC1980"/>
    <w:rsid w:val="00AC4C7A"/>
    <w:rsid w:val="00AC7577"/>
    <w:rsid w:val="00AD7EB6"/>
    <w:rsid w:val="00AF7022"/>
    <w:rsid w:val="00B57069"/>
    <w:rsid w:val="00B614E7"/>
    <w:rsid w:val="00B70CB8"/>
    <w:rsid w:val="00B83B29"/>
    <w:rsid w:val="00B86A83"/>
    <w:rsid w:val="00BA0752"/>
    <w:rsid w:val="00BA2E93"/>
    <w:rsid w:val="00BA5020"/>
    <w:rsid w:val="00BB573B"/>
    <w:rsid w:val="00BE279C"/>
    <w:rsid w:val="00C02F50"/>
    <w:rsid w:val="00C31C20"/>
    <w:rsid w:val="00C44F19"/>
    <w:rsid w:val="00C77BE0"/>
    <w:rsid w:val="00CB5F64"/>
    <w:rsid w:val="00CD4738"/>
    <w:rsid w:val="00CF4799"/>
    <w:rsid w:val="00D36470"/>
    <w:rsid w:val="00D740DE"/>
    <w:rsid w:val="00D96730"/>
    <w:rsid w:val="00DC102D"/>
    <w:rsid w:val="00DD2D97"/>
    <w:rsid w:val="00E25592"/>
    <w:rsid w:val="00EB1AE6"/>
    <w:rsid w:val="00EC5999"/>
    <w:rsid w:val="00EE46B7"/>
    <w:rsid w:val="00F2199E"/>
    <w:rsid w:val="00F925F2"/>
    <w:rsid w:val="00FE4693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B583"/>
  <w15:docId w15:val="{568F5676-C7DE-4A02-BCD2-34265A4E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86">
    <w:name w:val="Стиль486"/>
    <w:rsid w:val="00C31C20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5811E1"/>
    <w:pPr>
      <w:ind w:left="720"/>
      <w:contextualSpacing/>
    </w:pPr>
  </w:style>
  <w:style w:type="table" w:styleId="a4">
    <w:name w:val="Table Grid"/>
    <w:basedOn w:val="a1"/>
    <w:uiPriority w:val="59"/>
    <w:rsid w:val="00D7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74</cp:revision>
  <dcterms:created xsi:type="dcterms:W3CDTF">2020-04-21T04:36:00Z</dcterms:created>
  <dcterms:modified xsi:type="dcterms:W3CDTF">2024-08-08T04:23:00Z</dcterms:modified>
</cp:coreProperties>
</file>